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A3" w:rsidRDefault="004F09A3" w:rsidP="00DE075B">
      <w:pPr>
        <w:jc w:val="center"/>
        <w:rPr>
          <w:rFonts w:ascii="Arial" w:eastAsia="Arial" w:hAnsi="Arial" w:cs="Arial"/>
          <w:b/>
          <w:u w:val="single"/>
        </w:rPr>
      </w:pPr>
    </w:p>
    <w:p w:rsidR="00DE075B" w:rsidRDefault="00DE075B" w:rsidP="00DE075B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PRESUPUESTO DETALLADO</w:t>
      </w:r>
    </w:p>
    <w:p w:rsidR="00DE075B" w:rsidRDefault="00DE075B" w:rsidP="00DE075B">
      <w:pPr>
        <w:rPr>
          <w:rFonts w:ascii="Arial" w:eastAsia="Arial" w:hAnsi="Arial" w:cs="Arial"/>
        </w:rPr>
      </w:pPr>
    </w:p>
    <w:p w:rsidR="004F09A3" w:rsidRPr="004F09A3" w:rsidRDefault="00DE075B" w:rsidP="004F09A3">
      <w:pPr>
        <w:rPr>
          <w:rFonts w:ascii="Arial" w:eastAsia="Times New Roman" w:hAnsi="Arial" w:cs="Arial"/>
          <w:bCs/>
          <w:color w:val="000000"/>
          <w:lang w:val="es-ES"/>
        </w:rPr>
      </w:pPr>
      <w:r w:rsidRPr="004F09A3">
        <w:rPr>
          <w:rFonts w:ascii="Arial" w:eastAsia="Arial" w:hAnsi="Arial" w:cs="Arial"/>
        </w:rPr>
        <w:t xml:space="preserve">Para facilitar la valoración de la actuación para la que se solicita ayuda se debe presentar un </w:t>
      </w:r>
      <w:r w:rsidRPr="004F09A3">
        <w:rPr>
          <w:rFonts w:ascii="Arial" w:eastAsia="Arial" w:hAnsi="Arial" w:cs="Arial"/>
          <w:b/>
        </w:rPr>
        <w:t xml:space="preserve">PRESUPUESTO </w:t>
      </w:r>
      <w:r w:rsidR="004F09A3" w:rsidRPr="004F09A3">
        <w:rPr>
          <w:rFonts w:ascii="Arial" w:eastAsia="Arial" w:hAnsi="Arial" w:cs="Arial"/>
          <w:b/>
        </w:rPr>
        <w:t>DETALLADO</w:t>
      </w:r>
      <w:r w:rsidRPr="004F09A3">
        <w:rPr>
          <w:rFonts w:ascii="Arial" w:eastAsia="Times New Roman" w:hAnsi="Arial" w:cs="Arial"/>
          <w:bCs/>
          <w:color w:val="000000"/>
          <w:lang w:val="es-ES"/>
        </w:rPr>
        <w:t xml:space="preserve"> de los gastos </w:t>
      </w:r>
      <w:r w:rsidR="000D09B0" w:rsidRPr="004F09A3">
        <w:rPr>
          <w:rFonts w:ascii="Arial" w:eastAsia="Times New Roman" w:hAnsi="Arial" w:cs="Arial"/>
          <w:bCs/>
          <w:color w:val="000000"/>
          <w:lang w:val="es-ES"/>
        </w:rPr>
        <w:t>subvencionables</w:t>
      </w:r>
      <w:r w:rsidRPr="004F09A3">
        <w:rPr>
          <w:rFonts w:ascii="Arial" w:eastAsia="Times New Roman" w:hAnsi="Arial" w:cs="Arial"/>
          <w:bCs/>
          <w:color w:val="000000"/>
          <w:lang w:val="es-ES"/>
        </w:rPr>
        <w:t xml:space="preserve"> que se relacionan en el a</w:t>
      </w:r>
      <w:r w:rsidR="00E2110B" w:rsidRPr="004F09A3">
        <w:rPr>
          <w:rFonts w:ascii="Arial" w:eastAsia="Times New Roman" w:hAnsi="Arial" w:cs="Arial"/>
          <w:bCs/>
          <w:color w:val="000000"/>
          <w:lang w:val="es-ES"/>
        </w:rPr>
        <w:t>partado</w:t>
      </w:r>
      <w:r w:rsidRPr="004F09A3">
        <w:rPr>
          <w:rFonts w:ascii="Arial" w:eastAsia="Times New Roman" w:hAnsi="Arial" w:cs="Arial"/>
          <w:bCs/>
          <w:color w:val="000000"/>
          <w:lang w:val="es-ES"/>
        </w:rPr>
        <w:t xml:space="preserve"> </w:t>
      </w:r>
      <w:r w:rsidR="000D09B0" w:rsidRPr="004F09A3">
        <w:rPr>
          <w:rFonts w:ascii="Arial" w:eastAsia="Times New Roman" w:hAnsi="Arial" w:cs="Arial"/>
          <w:bCs/>
          <w:color w:val="000000"/>
          <w:lang w:val="es-ES"/>
        </w:rPr>
        <w:t xml:space="preserve">tercero </w:t>
      </w:r>
      <w:r w:rsidRPr="004F09A3">
        <w:rPr>
          <w:rFonts w:ascii="Arial" w:eastAsia="Times New Roman" w:hAnsi="Arial" w:cs="Arial"/>
          <w:bCs/>
          <w:color w:val="000000"/>
          <w:lang w:val="es-ES"/>
        </w:rPr>
        <w:t>de</w:t>
      </w:r>
      <w:r w:rsidR="00E2110B" w:rsidRPr="004F09A3">
        <w:rPr>
          <w:rFonts w:ascii="Arial" w:eastAsia="Times New Roman" w:hAnsi="Arial" w:cs="Arial"/>
          <w:bCs/>
          <w:color w:val="000000"/>
          <w:lang w:val="es-ES"/>
        </w:rPr>
        <w:t xml:space="preserve"> la</w:t>
      </w:r>
      <w:r w:rsidRPr="004F09A3">
        <w:rPr>
          <w:rFonts w:ascii="Arial" w:eastAsia="Times New Roman" w:hAnsi="Arial" w:cs="Arial"/>
          <w:bCs/>
          <w:color w:val="000000"/>
          <w:lang w:val="es-ES"/>
        </w:rPr>
        <w:t xml:space="preserve"> presente convocatoria.</w:t>
      </w:r>
      <w:r w:rsidR="00E2110B" w:rsidRPr="004F09A3">
        <w:rPr>
          <w:rFonts w:ascii="Arial" w:eastAsia="Times New Roman" w:hAnsi="Arial" w:cs="Arial"/>
          <w:bCs/>
          <w:color w:val="000000"/>
          <w:lang w:val="es-ES"/>
        </w:rPr>
        <w:t xml:space="preserve"> </w:t>
      </w:r>
    </w:p>
    <w:p w:rsidR="004F09A3" w:rsidRPr="004F09A3" w:rsidRDefault="004F09A3" w:rsidP="004F09A3">
      <w:pPr>
        <w:rPr>
          <w:rFonts w:ascii="Arial" w:eastAsia="Times New Roman" w:hAnsi="Arial" w:cs="Arial"/>
          <w:bCs/>
          <w:color w:val="000000"/>
          <w:lang w:val="es-ES"/>
        </w:rPr>
      </w:pPr>
    </w:p>
    <w:p w:rsidR="004F09A3" w:rsidRPr="004F09A3" w:rsidRDefault="004F09A3" w:rsidP="004F09A3">
      <w:pPr>
        <w:rPr>
          <w:rFonts w:ascii="Arial" w:eastAsia="Times New Roman" w:hAnsi="Arial" w:cs="Arial"/>
          <w:bCs/>
          <w:color w:val="000000"/>
          <w:lang w:val="es-ES"/>
        </w:rPr>
      </w:pPr>
      <w:r w:rsidRPr="004F09A3">
        <w:rPr>
          <w:rFonts w:ascii="Arial" w:eastAsia="Times New Roman" w:hAnsi="Arial" w:cs="Arial"/>
          <w:bCs/>
          <w:color w:val="000000"/>
          <w:lang w:val="es-ES"/>
        </w:rPr>
        <w:t xml:space="preserve">Del </w:t>
      </w:r>
      <w:r>
        <w:rPr>
          <w:rFonts w:ascii="Arial" w:eastAsia="Times New Roman" w:hAnsi="Arial" w:cs="Arial"/>
          <w:bCs/>
          <w:color w:val="000000"/>
          <w:lang w:val="es-ES"/>
        </w:rPr>
        <w:t xml:space="preserve">PRESUPUESTO presentado se deberá extraer un resumen por cada </w:t>
      </w:r>
      <w:r w:rsidR="00DD7A5C">
        <w:rPr>
          <w:rFonts w:ascii="Arial" w:eastAsia="Times New Roman" w:hAnsi="Arial" w:cs="Arial"/>
          <w:bCs/>
          <w:color w:val="000000"/>
          <w:lang w:val="es-ES"/>
        </w:rPr>
        <w:t>curso incluido en la solicitud</w:t>
      </w:r>
      <w:r>
        <w:rPr>
          <w:rFonts w:ascii="Arial" w:eastAsia="Times New Roman" w:hAnsi="Arial" w:cs="Arial"/>
          <w:bCs/>
          <w:color w:val="000000"/>
          <w:lang w:val="es-ES"/>
        </w:rPr>
        <w:t xml:space="preserve"> con la siguiente estructura:</w:t>
      </w:r>
    </w:p>
    <w:p w:rsidR="00A805A4" w:rsidRPr="00A805A4" w:rsidRDefault="00A805A4" w:rsidP="00A805A4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</w:p>
    <w:p w:rsidR="00E2110B" w:rsidRDefault="00E2110B" w:rsidP="00E2110B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</w:p>
    <w:p w:rsidR="00EE2ACB" w:rsidRDefault="00A75F12" w:rsidP="00E2110B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  <w:r>
        <w:rPr>
          <w:rFonts w:ascii="Arial" w:eastAsia="Times New Roman" w:hAnsi="Arial" w:cs="Arial"/>
          <w:b/>
          <w:bCs/>
          <w:lang w:val="es-ES"/>
        </w:rPr>
        <w:t>Curso</w:t>
      </w:r>
      <w:r w:rsidR="00EE2ACB">
        <w:rPr>
          <w:rFonts w:ascii="Arial" w:eastAsia="Times New Roman" w:hAnsi="Arial" w:cs="Arial"/>
          <w:b/>
          <w:bCs/>
          <w:lang w:val="es-ES"/>
        </w:rPr>
        <w:t xml:space="preserve"> 1 (nombre)</w:t>
      </w:r>
    </w:p>
    <w:p w:rsidR="00A805A4" w:rsidRDefault="00A805A4" w:rsidP="00E2110B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004"/>
        <w:gridCol w:w="1439"/>
        <w:gridCol w:w="926"/>
        <w:gridCol w:w="1044"/>
        <w:gridCol w:w="1608"/>
      </w:tblGrid>
      <w:tr w:rsidR="00F73ACC" w:rsidRPr="006C146A" w:rsidTr="00A75F12">
        <w:trPr>
          <w:trHeight w:val="400"/>
        </w:trPr>
        <w:tc>
          <w:tcPr>
            <w:tcW w:w="4004" w:type="dxa"/>
          </w:tcPr>
          <w:p w:rsidR="00F73ACC" w:rsidRPr="00A72CB7" w:rsidRDefault="00F73ACC" w:rsidP="00A72CB7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A72CB7">
              <w:rPr>
                <w:rFonts w:ascii="Arial" w:eastAsia="Times New Roman" w:hAnsi="Arial" w:cs="Arial"/>
                <w:b/>
                <w:bCs/>
                <w:lang w:val="es-ES"/>
              </w:rPr>
              <w:t>CONCEPTO</w:t>
            </w:r>
          </w:p>
        </w:tc>
        <w:tc>
          <w:tcPr>
            <w:tcW w:w="1439" w:type="dxa"/>
          </w:tcPr>
          <w:p w:rsidR="00F73ACC" w:rsidRPr="006C146A" w:rsidRDefault="005E4902" w:rsidP="00A72CB7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BASE IMPONIBLE</w:t>
            </w:r>
          </w:p>
        </w:tc>
        <w:tc>
          <w:tcPr>
            <w:tcW w:w="926" w:type="dxa"/>
          </w:tcPr>
          <w:p w:rsidR="00F73ACC" w:rsidRDefault="00F73ACC" w:rsidP="00A72CB7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% IVA</w:t>
            </w:r>
          </w:p>
        </w:tc>
        <w:tc>
          <w:tcPr>
            <w:tcW w:w="1044" w:type="dxa"/>
          </w:tcPr>
          <w:p w:rsidR="00F73ACC" w:rsidRPr="006C146A" w:rsidRDefault="00F73ACC" w:rsidP="00A72CB7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IVA (€)</w:t>
            </w:r>
          </w:p>
        </w:tc>
        <w:tc>
          <w:tcPr>
            <w:tcW w:w="1608" w:type="dxa"/>
          </w:tcPr>
          <w:p w:rsidR="00F73ACC" w:rsidRPr="006C146A" w:rsidRDefault="00F73ACC" w:rsidP="00A72CB7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TOTAL</w:t>
            </w:r>
          </w:p>
        </w:tc>
      </w:tr>
      <w:tr w:rsidR="00F73ACC" w:rsidRPr="006C146A" w:rsidTr="00A75F12">
        <w:tc>
          <w:tcPr>
            <w:tcW w:w="4004" w:type="dxa"/>
          </w:tcPr>
          <w:p w:rsidR="00A75F12" w:rsidRPr="00A75F12" w:rsidRDefault="00A75F12" w:rsidP="00A75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Arial" w:eastAsia="Arial" w:hAnsi="Arial" w:cs="Arial"/>
                <w:b/>
              </w:rPr>
            </w:pPr>
            <w:r w:rsidRPr="00A75F12">
              <w:rPr>
                <w:rFonts w:ascii="Arial" w:eastAsia="Arial" w:hAnsi="Arial" w:cs="Arial"/>
                <w:b/>
              </w:rPr>
              <w:t>Gastos atribuibles al profesorado en concepto del pago de servicios o, en su caso, los salarios y las cotizaciones empresariales a la Seguridad Social.</w:t>
            </w:r>
          </w:p>
          <w:p w:rsidR="00F73ACC" w:rsidRPr="00A75F12" w:rsidRDefault="00F73ACC" w:rsidP="006C146A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439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926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044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08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F73ACC" w:rsidRPr="006C146A" w:rsidTr="00A75F12">
        <w:tc>
          <w:tcPr>
            <w:tcW w:w="4004" w:type="dxa"/>
          </w:tcPr>
          <w:p w:rsidR="00F73ACC" w:rsidRPr="00A75F12" w:rsidRDefault="00A75F12" w:rsidP="00A75F12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A75F12">
              <w:rPr>
                <w:rFonts w:ascii="Arial" w:eastAsia="Arial" w:hAnsi="Arial" w:cs="Arial"/>
                <w:b/>
              </w:rPr>
              <w:t>Gastos del alquiler de los locales que sean necesarios y de los materiales imprescindibles para su realización, gastos atribuibles a la contratación de los servicios necesarios de telecomunicación en los casos de cursos de teleformación o semipresenciales</w:t>
            </w:r>
          </w:p>
        </w:tc>
        <w:tc>
          <w:tcPr>
            <w:tcW w:w="1439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926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044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08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F73ACC" w:rsidRPr="006C146A" w:rsidTr="00A75F12">
        <w:tc>
          <w:tcPr>
            <w:tcW w:w="4004" w:type="dxa"/>
          </w:tcPr>
          <w:p w:rsidR="00F73ACC" w:rsidRPr="00841413" w:rsidRDefault="00DD7A5C" w:rsidP="006C146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</w:t>
            </w:r>
            <w:r w:rsidR="00A75F12" w:rsidRPr="00A75F12">
              <w:rPr>
                <w:rFonts w:ascii="Arial" w:eastAsia="Arial" w:hAnsi="Arial" w:cs="Arial"/>
                <w:b/>
              </w:rPr>
              <w:t>astos de material fungible no inventariable</w:t>
            </w:r>
          </w:p>
        </w:tc>
        <w:tc>
          <w:tcPr>
            <w:tcW w:w="1439" w:type="dxa"/>
          </w:tcPr>
          <w:p w:rsidR="00F73ACC" w:rsidRPr="006C146A" w:rsidRDefault="00F73ACC" w:rsidP="006C146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926" w:type="dxa"/>
          </w:tcPr>
          <w:p w:rsidR="00F73ACC" w:rsidRPr="006C146A" w:rsidRDefault="00F73ACC" w:rsidP="006C146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044" w:type="dxa"/>
          </w:tcPr>
          <w:p w:rsidR="00F73ACC" w:rsidRPr="006C146A" w:rsidRDefault="00F73ACC" w:rsidP="006C146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608" w:type="dxa"/>
          </w:tcPr>
          <w:p w:rsidR="00F73ACC" w:rsidRPr="006C146A" w:rsidRDefault="00F73ACC" w:rsidP="006C146A">
            <w:pPr>
              <w:ind w:left="720"/>
              <w:rPr>
                <w:rFonts w:ascii="Arial" w:eastAsia="Arial" w:hAnsi="Arial" w:cs="Arial"/>
              </w:rPr>
            </w:pPr>
          </w:p>
        </w:tc>
      </w:tr>
    </w:tbl>
    <w:p w:rsidR="005E4902" w:rsidRDefault="005E4902" w:rsidP="00EE2ACB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</w:p>
    <w:p w:rsidR="0009125A" w:rsidRDefault="00A75F12" w:rsidP="0009125A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  <w:r>
        <w:rPr>
          <w:rFonts w:ascii="Arial" w:eastAsia="Times New Roman" w:hAnsi="Arial" w:cs="Arial"/>
          <w:b/>
          <w:bCs/>
          <w:lang w:val="es-ES"/>
        </w:rPr>
        <w:t>Curso</w:t>
      </w:r>
      <w:r w:rsidR="0009125A">
        <w:rPr>
          <w:rFonts w:ascii="Arial" w:eastAsia="Times New Roman" w:hAnsi="Arial" w:cs="Arial"/>
          <w:b/>
          <w:bCs/>
          <w:lang w:val="es-ES"/>
        </w:rPr>
        <w:t xml:space="preserve"> 2 (nombre)</w:t>
      </w:r>
    </w:p>
    <w:p w:rsidR="0009125A" w:rsidRDefault="0009125A" w:rsidP="0009125A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</w:p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850"/>
        <w:gridCol w:w="1076"/>
        <w:gridCol w:w="1566"/>
      </w:tblGrid>
      <w:tr w:rsidR="0009125A" w:rsidRPr="006C146A" w:rsidTr="00856877">
        <w:trPr>
          <w:trHeight w:val="400"/>
        </w:trPr>
        <w:tc>
          <w:tcPr>
            <w:tcW w:w="3969" w:type="dxa"/>
          </w:tcPr>
          <w:p w:rsidR="0009125A" w:rsidRPr="00A72CB7" w:rsidRDefault="0009125A" w:rsidP="005B1F45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A72CB7">
              <w:rPr>
                <w:rFonts w:ascii="Arial" w:eastAsia="Times New Roman" w:hAnsi="Arial" w:cs="Arial"/>
                <w:b/>
                <w:bCs/>
                <w:lang w:val="es-ES"/>
              </w:rPr>
              <w:t>CONCEPTO</w:t>
            </w:r>
          </w:p>
        </w:tc>
        <w:tc>
          <w:tcPr>
            <w:tcW w:w="1560" w:type="dxa"/>
          </w:tcPr>
          <w:p w:rsidR="0009125A" w:rsidRPr="006C146A" w:rsidRDefault="0009125A" w:rsidP="005B1F45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BASE IMPONIBLE</w:t>
            </w:r>
          </w:p>
        </w:tc>
        <w:tc>
          <w:tcPr>
            <w:tcW w:w="850" w:type="dxa"/>
          </w:tcPr>
          <w:p w:rsidR="0009125A" w:rsidRDefault="0009125A" w:rsidP="005B1F45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% IVA</w:t>
            </w:r>
          </w:p>
        </w:tc>
        <w:tc>
          <w:tcPr>
            <w:tcW w:w="1076" w:type="dxa"/>
          </w:tcPr>
          <w:p w:rsidR="0009125A" w:rsidRPr="006C146A" w:rsidRDefault="0009125A" w:rsidP="005B1F45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IVA (€)</w:t>
            </w:r>
          </w:p>
        </w:tc>
        <w:tc>
          <w:tcPr>
            <w:tcW w:w="1566" w:type="dxa"/>
          </w:tcPr>
          <w:p w:rsidR="0009125A" w:rsidRPr="006C146A" w:rsidRDefault="0009125A" w:rsidP="005B1F45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TOTAL</w:t>
            </w:r>
          </w:p>
        </w:tc>
      </w:tr>
      <w:tr w:rsidR="00A75F12" w:rsidRPr="006C146A" w:rsidTr="00856877">
        <w:tc>
          <w:tcPr>
            <w:tcW w:w="3969" w:type="dxa"/>
          </w:tcPr>
          <w:p w:rsidR="00A75F12" w:rsidRPr="00A75F12" w:rsidRDefault="00A75F12" w:rsidP="00A75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Arial" w:eastAsia="Arial" w:hAnsi="Arial" w:cs="Arial"/>
                <w:b/>
              </w:rPr>
            </w:pPr>
            <w:r w:rsidRPr="00A75F12">
              <w:rPr>
                <w:rFonts w:ascii="Arial" w:eastAsia="Arial" w:hAnsi="Arial" w:cs="Arial"/>
                <w:b/>
              </w:rPr>
              <w:t>Gastos atribuibles al profesorado en concepto del pago de servicios o, en su caso, los salarios y las cotizaciones empresariales a la Seguridad Social.</w:t>
            </w:r>
          </w:p>
          <w:p w:rsidR="00A75F12" w:rsidRPr="00A75F12" w:rsidRDefault="00A75F12" w:rsidP="00A75F12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560" w:type="dxa"/>
          </w:tcPr>
          <w:p w:rsidR="00A75F12" w:rsidRPr="006C146A" w:rsidRDefault="00A75F12" w:rsidP="00A75F12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850" w:type="dxa"/>
          </w:tcPr>
          <w:p w:rsidR="00A75F12" w:rsidRPr="006C146A" w:rsidRDefault="00A75F12" w:rsidP="00A75F12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076" w:type="dxa"/>
          </w:tcPr>
          <w:p w:rsidR="00A75F12" w:rsidRPr="006C146A" w:rsidRDefault="00A75F12" w:rsidP="00A75F12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566" w:type="dxa"/>
          </w:tcPr>
          <w:p w:rsidR="00A75F12" w:rsidRPr="006C146A" w:rsidRDefault="00A75F12" w:rsidP="00A75F12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A75F12" w:rsidRPr="006C146A" w:rsidTr="00856877">
        <w:tc>
          <w:tcPr>
            <w:tcW w:w="3969" w:type="dxa"/>
          </w:tcPr>
          <w:p w:rsidR="00A75F12" w:rsidRPr="006C146A" w:rsidRDefault="00A75F12" w:rsidP="00A75F12">
            <w:pPr>
              <w:jc w:val="left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A75F12">
              <w:rPr>
                <w:rFonts w:ascii="Arial" w:eastAsia="Arial" w:hAnsi="Arial" w:cs="Arial"/>
                <w:b/>
              </w:rPr>
              <w:t xml:space="preserve">Gastos del alquiler de los locales que sean necesarios y de los </w:t>
            </w:r>
            <w:r w:rsidRPr="00A75F12">
              <w:rPr>
                <w:rFonts w:ascii="Arial" w:eastAsia="Arial" w:hAnsi="Arial" w:cs="Arial"/>
                <w:b/>
              </w:rPr>
              <w:lastRenderedPageBreak/>
              <w:t>materiales imprescindibles para su realización, gastos atribuibles a la contratación de los servicios necesarios de telecomunicación en los casos de cursos de teleformación o semipresenciales</w:t>
            </w:r>
          </w:p>
        </w:tc>
        <w:tc>
          <w:tcPr>
            <w:tcW w:w="1560" w:type="dxa"/>
          </w:tcPr>
          <w:p w:rsidR="00A75F12" w:rsidRPr="006C146A" w:rsidRDefault="00A75F12" w:rsidP="00A75F12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850" w:type="dxa"/>
          </w:tcPr>
          <w:p w:rsidR="00A75F12" w:rsidRPr="006C146A" w:rsidRDefault="00A75F12" w:rsidP="00A75F12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076" w:type="dxa"/>
          </w:tcPr>
          <w:p w:rsidR="00A75F12" w:rsidRPr="006C146A" w:rsidRDefault="00A75F12" w:rsidP="00A75F12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566" w:type="dxa"/>
          </w:tcPr>
          <w:p w:rsidR="00A75F12" w:rsidRPr="006C146A" w:rsidRDefault="00A75F12" w:rsidP="00A75F12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A75F12" w:rsidRPr="006C146A" w:rsidTr="00856877">
        <w:tc>
          <w:tcPr>
            <w:tcW w:w="3969" w:type="dxa"/>
          </w:tcPr>
          <w:p w:rsidR="00A75F12" w:rsidRPr="00841413" w:rsidRDefault="00DD7A5C" w:rsidP="00A75F1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G</w:t>
            </w:r>
            <w:r w:rsidR="00A75F12" w:rsidRPr="00A75F12">
              <w:rPr>
                <w:rFonts w:ascii="Arial" w:eastAsia="Arial" w:hAnsi="Arial" w:cs="Arial"/>
                <w:b/>
              </w:rPr>
              <w:t>astos de material fungible no inventariable</w:t>
            </w:r>
          </w:p>
        </w:tc>
        <w:tc>
          <w:tcPr>
            <w:tcW w:w="1560" w:type="dxa"/>
          </w:tcPr>
          <w:p w:rsidR="00A75F12" w:rsidRPr="006C146A" w:rsidRDefault="00A75F12" w:rsidP="00A75F12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:rsidR="00A75F12" w:rsidRPr="006C146A" w:rsidRDefault="00A75F12" w:rsidP="00A75F12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076" w:type="dxa"/>
          </w:tcPr>
          <w:p w:rsidR="00A75F12" w:rsidRPr="006C146A" w:rsidRDefault="00A75F12" w:rsidP="00A75F12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566" w:type="dxa"/>
          </w:tcPr>
          <w:p w:rsidR="00A75F12" w:rsidRPr="006C146A" w:rsidRDefault="00A75F12" w:rsidP="00A75F12">
            <w:pPr>
              <w:ind w:left="720"/>
              <w:rPr>
                <w:rFonts w:ascii="Arial" w:eastAsia="Arial" w:hAnsi="Arial" w:cs="Arial"/>
              </w:rPr>
            </w:pPr>
          </w:p>
        </w:tc>
      </w:tr>
    </w:tbl>
    <w:p w:rsidR="0009125A" w:rsidRDefault="0009125A" w:rsidP="00E2110B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</w:p>
    <w:p w:rsidR="00A805A4" w:rsidRPr="00795064" w:rsidRDefault="00795064" w:rsidP="00DE075B">
      <w:pPr>
        <w:pStyle w:val="NormalWeb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795064">
        <w:rPr>
          <w:rFonts w:ascii="Arial" w:hAnsi="Arial" w:cs="Arial"/>
          <w:bCs/>
          <w:color w:val="000000"/>
          <w:sz w:val="22"/>
          <w:szCs w:val="22"/>
        </w:rPr>
        <w:t>Y así sucesivamente</w:t>
      </w:r>
      <w:r w:rsidR="004F09A3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A805A4" w:rsidRDefault="00A805A4" w:rsidP="00DE075B">
      <w:pPr>
        <w:pStyle w:val="NormalWeb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F545D" w:rsidRDefault="002F545D" w:rsidP="00DE075B">
      <w:pPr>
        <w:spacing w:line="240" w:lineRule="auto"/>
        <w:jc w:val="center"/>
        <w:rPr>
          <w:rFonts w:ascii="Arial" w:eastAsia="Times New Roman" w:hAnsi="Arial" w:cs="Arial"/>
          <w:i/>
          <w:iCs/>
          <w:color w:val="000000"/>
          <w:lang w:val="es-ES"/>
        </w:rPr>
      </w:pPr>
    </w:p>
    <w:p w:rsidR="002F545D" w:rsidRDefault="00DD7A5C" w:rsidP="00DE075B">
      <w:pPr>
        <w:spacing w:line="240" w:lineRule="auto"/>
        <w:jc w:val="center"/>
      </w:pPr>
      <w:r>
        <w:pict>
          <v:rect id="_x0000_i1030" style="width:0;height:1.5pt" o:hralign="center" o:bullet="t" o:hrstd="t" o:hr="t" fillcolor="#a0a0a0" stroked="f"/>
        </w:pict>
      </w:r>
    </w:p>
    <w:p w:rsidR="00DD7A5C" w:rsidRPr="00E2110B" w:rsidRDefault="00DD7A5C" w:rsidP="00DE075B">
      <w:pPr>
        <w:spacing w:line="240" w:lineRule="auto"/>
        <w:jc w:val="center"/>
        <w:rPr>
          <w:rFonts w:ascii="Arial" w:eastAsia="Times New Roman" w:hAnsi="Arial" w:cs="Arial"/>
          <w:i/>
          <w:iCs/>
          <w:color w:val="000000"/>
          <w:lang w:val="es-ES"/>
        </w:rPr>
      </w:pPr>
    </w:p>
    <w:p w:rsidR="00DD7A5C" w:rsidRDefault="00DD7A5C" w:rsidP="00DE075B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/>
          <w:lang w:val="es-ES"/>
        </w:rPr>
      </w:pPr>
    </w:p>
    <w:p w:rsidR="00DD7A5C" w:rsidRDefault="00A25FF8" w:rsidP="00DE075B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/>
          <w:lang w:val="es-ES"/>
        </w:rPr>
      </w:pPr>
      <w:r w:rsidRPr="00DD7A5C">
        <w:rPr>
          <w:rFonts w:ascii="Arial" w:eastAsia="Times New Roman" w:hAnsi="Arial" w:cs="Arial"/>
          <w:b/>
          <w:iCs/>
          <w:color w:val="000000"/>
          <w:lang w:val="es-ES"/>
        </w:rPr>
        <w:t>Extracto</w:t>
      </w:r>
      <w:r w:rsidR="00E2110B" w:rsidRPr="00DD7A5C">
        <w:rPr>
          <w:rFonts w:ascii="Arial" w:eastAsia="Times New Roman" w:hAnsi="Arial" w:cs="Arial"/>
          <w:b/>
          <w:iCs/>
          <w:color w:val="000000"/>
          <w:lang w:val="es-ES"/>
        </w:rPr>
        <w:t xml:space="preserve"> </w:t>
      </w:r>
      <w:r w:rsidR="00DD7A5C" w:rsidRPr="00DD7A5C">
        <w:rPr>
          <w:rFonts w:ascii="Arial" w:eastAsia="Times New Roman" w:hAnsi="Arial" w:cs="Arial"/>
          <w:b/>
          <w:iCs/>
          <w:color w:val="000000"/>
          <w:lang w:val="es-ES"/>
        </w:rPr>
        <w:t>de</w:t>
      </w:r>
      <w:r w:rsidR="00DD7A5C">
        <w:rPr>
          <w:rFonts w:ascii="Arial" w:eastAsia="Times New Roman" w:hAnsi="Arial" w:cs="Arial"/>
          <w:b/>
          <w:iCs/>
          <w:color w:val="000000"/>
          <w:lang w:val="es-ES"/>
        </w:rPr>
        <w:t xml:space="preserve">l apartado tercero de la convocatoria: </w:t>
      </w:r>
      <w:r w:rsidR="00E2110B" w:rsidRPr="00DD7A5C">
        <w:rPr>
          <w:rFonts w:ascii="Arial" w:eastAsia="Times New Roman" w:hAnsi="Arial" w:cs="Arial"/>
          <w:b/>
          <w:iCs/>
          <w:color w:val="000000"/>
          <w:lang w:val="es-ES"/>
        </w:rPr>
        <w:t>g</w:t>
      </w:r>
      <w:r w:rsidR="00DE075B" w:rsidRPr="00DD7A5C">
        <w:rPr>
          <w:rFonts w:ascii="Arial" w:eastAsia="Times New Roman" w:hAnsi="Arial" w:cs="Arial"/>
          <w:b/>
          <w:iCs/>
          <w:color w:val="000000"/>
          <w:lang w:val="es-ES"/>
        </w:rPr>
        <w:t xml:space="preserve">astos </w:t>
      </w:r>
      <w:r w:rsidR="00502EBE" w:rsidRPr="00DD7A5C">
        <w:rPr>
          <w:rFonts w:ascii="Arial" w:eastAsia="Times New Roman" w:hAnsi="Arial" w:cs="Arial"/>
          <w:b/>
          <w:iCs/>
          <w:color w:val="000000"/>
          <w:lang w:val="es-ES"/>
        </w:rPr>
        <w:t>subvencionables</w:t>
      </w:r>
    </w:p>
    <w:p w:rsidR="00DD7A5C" w:rsidRDefault="00DD7A5C" w:rsidP="00DE075B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/>
          <w:lang w:val="es-ES"/>
        </w:rPr>
      </w:pPr>
    </w:p>
    <w:p w:rsidR="00DE075B" w:rsidRDefault="00DE075B" w:rsidP="00ED1311">
      <w:pPr>
        <w:spacing w:line="240" w:lineRule="auto"/>
        <w:rPr>
          <w:rFonts w:ascii="Arial" w:eastAsia="Times New Roman" w:hAnsi="Arial" w:cs="Arial"/>
          <w:lang w:val="es-ES"/>
        </w:rPr>
      </w:pPr>
    </w:p>
    <w:p w:rsidR="001571F9" w:rsidRPr="001571F9" w:rsidRDefault="001571F9" w:rsidP="00ED131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1571F9">
        <w:rPr>
          <w:rFonts w:ascii="Arial" w:eastAsia="Arial" w:hAnsi="Arial" w:cs="Arial"/>
          <w:lang w:val="es-ES" w:eastAsia="en-US"/>
        </w:rPr>
        <w:t>2. El Impuesto sobre el Valor Añadido (IVA) de dichos gastos será subvencionable siempre que no sea susceptible de compensación o recuperación.</w:t>
      </w:r>
    </w:p>
    <w:p w:rsidR="001571F9" w:rsidRPr="001571F9" w:rsidRDefault="001571F9" w:rsidP="00ED131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:rsidR="001571F9" w:rsidRDefault="001571F9" w:rsidP="00ED13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1571F9">
        <w:rPr>
          <w:rFonts w:ascii="Arial" w:eastAsia="Arial" w:hAnsi="Arial" w:cs="Arial"/>
        </w:rPr>
        <w:t>4. Se consideran incluidos en los gastos subvencionables, en función del tipo solicitado, los que se recogen a continuación:</w:t>
      </w:r>
    </w:p>
    <w:p w:rsidR="00ED1311" w:rsidRDefault="00ED1311" w:rsidP="00ED13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ED1311" w:rsidRPr="00D17E0B" w:rsidRDefault="00ED1311" w:rsidP="00ED13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D17E0B">
        <w:rPr>
          <w:rFonts w:ascii="Arial" w:eastAsia="Arial" w:hAnsi="Arial" w:cs="Arial"/>
        </w:rPr>
        <w:t>a) Tipos 1A y 1B:  Realización de cursos de formación para fomentar el autoempleo femenino, especialmente en aquellas ramas técnicas que contribuyan a la mejora de la productividad y competitividad empresarial</w:t>
      </w:r>
    </w:p>
    <w:p w:rsidR="00ED1311" w:rsidRPr="001571F9" w:rsidRDefault="00ED1311" w:rsidP="00ED13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1571F9" w:rsidRPr="001571F9" w:rsidRDefault="001571F9" w:rsidP="00ED13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eastAsia="Arial" w:hAnsi="Arial" w:cs="Arial"/>
        </w:rPr>
      </w:pPr>
      <w:r w:rsidRPr="001571F9">
        <w:rPr>
          <w:rFonts w:ascii="Arial" w:eastAsia="Arial" w:hAnsi="Arial" w:cs="Arial"/>
        </w:rPr>
        <w:t>Gastos atribuibles al profesorado en concepto del pago de servicios o, en su caso, los salarios y las cotizaciones empresariales a la Seguridad Social.</w:t>
      </w:r>
    </w:p>
    <w:p w:rsidR="001571F9" w:rsidRPr="001571F9" w:rsidRDefault="001571F9" w:rsidP="00ED1311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Arial" w:hAnsi="Arial" w:cs="Arial"/>
        </w:rPr>
      </w:pPr>
    </w:p>
    <w:p w:rsidR="001571F9" w:rsidRPr="001571F9" w:rsidRDefault="001571F9" w:rsidP="00ED13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eastAsia="Arial" w:hAnsi="Arial" w:cs="Arial"/>
        </w:rPr>
      </w:pPr>
      <w:r w:rsidRPr="001571F9">
        <w:rPr>
          <w:rFonts w:ascii="Arial" w:eastAsia="Arial" w:hAnsi="Arial" w:cs="Arial"/>
        </w:rPr>
        <w:t>Gastos del alquiler de los locales que sean necesarios y de los materiales imprescindibles para su realización, gastos atribuibles a la contratación de los servicios necesarios de telecomunicación en los casos de cursos de teleformación o semipresenciales y gastos de material fungible no inventariable, hasta un máximo de un 20 % del presupuesto total de la actividad solicitada, sin contar los gastos atribuibles a este concepto.</w:t>
      </w:r>
    </w:p>
    <w:p w:rsidR="00EF2E36" w:rsidRPr="00183277" w:rsidRDefault="00EF2E36" w:rsidP="00ED1311">
      <w:pPr>
        <w:rPr>
          <w:rFonts w:ascii="Arial" w:eastAsia="Arial" w:hAnsi="Arial" w:cs="Arial"/>
          <w:i/>
        </w:rPr>
      </w:pPr>
    </w:p>
    <w:p w:rsidR="00ED1311" w:rsidRDefault="001571F9" w:rsidP="00ED13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1571F9">
        <w:rPr>
          <w:rFonts w:ascii="Arial" w:eastAsia="Arial" w:hAnsi="Arial" w:cs="Arial"/>
        </w:rPr>
        <w:t>5</w:t>
      </w:r>
      <w:r w:rsidR="00EF2E36" w:rsidRPr="001571F9">
        <w:rPr>
          <w:rFonts w:ascii="Arial" w:eastAsia="Arial" w:hAnsi="Arial" w:cs="Arial"/>
        </w:rPr>
        <w:t xml:space="preserve">. </w:t>
      </w:r>
      <w:r w:rsidR="00ED1311" w:rsidRPr="00D17E0B">
        <w:rPr>
          <w:rFonts w:ascii="Arial" w:eastAsia="Arial" w:hAnsi="Arial" w:cs="Arial"/>
        </w:rPr>
        <w:t>Se excluirán de la consideración de gastos subvencionables, en función del tipo solicitado, los siguientes:</w:t>
      </w:r>
    </w:p>
    <w:p w:rsidR="00ED1311" w:rsidRDefault="00ED1311" w:rsidP="00ED13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ED1311" w:rsidRDefault="00ED1311" w:rsidP="00ED13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D17E0B">
        <w:rPr>
          <w:rFonts w:ascii="Arial" w:eastAsia="Arial" w:hAnsi="Arial" w:cs="Arial"/>
        </w:rPr>
        <w:lastRenderedPageBreak/>
        <w:t>a) Tipos 1A y 1B:  Realización de cursos de formación para fomentar el autoempleo femenino, especialmente en aquellas ramas técnicas que contribuyan a la mejora de la productividad y competitividad empresarial</w:t>
      </w:r>
    </w:p>
    <w:p w:rsidR="00ED1311" w:rsidRPr="00D17E0B" w:rsidRDefault="00ED1311" w:rsidP="00ED131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:rsidR="00ED1311" w:rsidRPr="00D17E0B" w:rsidRDefault="00ED1311" w:rsidP="00ED13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</w:rPr>
      </w:pPr>
      <w:r w:rsidRPr="00D17E0B">
        <w:rPr>
          <w:rFonts w:ascii="Arial" w:eastAsia="Arial" w:hAnsi="Arial" w:cs="Arial"/>
        </w:rPr>
        <w:t xml:space="preserve">Los gastos de manutención, desplazamiento y alojamiento del personal docente </w:t>
      </w:r>
      <w:r w:rsidRPr="00D17E0B">
        <w:rPr>
          <w:rFonts w:ascii="Arial" w:hAnsi="Arial" w:cs="Arial"/>
        </w:rPr>
        <w:t>ni tampoco los gastos generados por la organización y coordinación de los cursos</w:t>
      </w:r>
      <w:r>
        <w:rPr>
          <w:rFonts w:ascii="Arial" w:hAnsi="Arial" w:cs="Arial"/>
        </w:rPr>
        <w:t>.</w:t>
      </w:r>
    </w:p>
    <w:p w:rsidR="00ED1311" w:rsidRPr="00D17E0B" w:rsidRDefault="00ED1311" w:rsidP="00ED13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502EBE" w:rsidRPr="00795064" w:rsidRDefault="00502EBE" w:rsidP="00DE075B">
      <w:pPr>
        <w:rPr>
          <w:rFonts w:ascii="Arial" w:eastAsia="Arial" w:hAnsi="Arial" w:cs="Arial"/>
          <w:b/>
          <w:bCs/>
        </w:rPr>
      </w:pPr>
    </w:p>
    <w:p w:rsidR="00DE075B" w:rsidRDefault="00ED1311" w:rsidP="00DE075B">
      <w:pPr>
        <w:rPr>
          <w:rFonts w:ascii="Arial" w:eastAsia="Arial" w:hAnsi="Arial" w:cs="Arial"/>
        </w:rPr>
      </w:pPr>
      <w:r>
        <w:pict>
          <v:rect id="_x0000_i1025" style="width:0;height:1.5pt" o:hralign="center" o:hrstd="t" o:hr="t" fillcolor="#a0a0a0" stroked="f"/>
        </w:pict>
      </w:r>
    </w:p>
    <w:p w:rsidR="00686C89" w:rsidRDefault="00DE075B" w:rsidP="00DE075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caso de no presentar este </w:t>
      </w:r>
      <w:r w:rsidRPr="00A77036">
        <w:rPr>
          <w:rFonts w:ascii="Arial" w:eastAsia="Arial" w:hAnsi="Arial" w:cs="Arial"/>
          <w:b/>
          <w:bCs/>
        </w:rPr>
        <w:t>PRESUPUESTO</w:t>
      </w:r>
      <w:r>
        <w:rPr>
          <w:rFonts w:ascii="Arial" w:eastAsia="Arial" w:hAnsi="Arial" w:cs="Arial"/>
        </w:rPr>
        <w:t xml:space="preserve"> </w:t>
      </w:r>
      <w:r w:rsidR="00EF2E36" w:rsidRPr="00EF2E36">
        <w:rPr>
          <w:rFonts w:ascii="Arial" w:eastAsia="Arial" w:hAnsi="Arial" w:cs="Arial"/>
          <w:b/>
        </w:rPr>
        <w:t>DETALLADO</w:t>
      </w:r>
      <w:r>
        <w:rPr>
          <w:rFonts w:ascii="Arial" w:eastAsia="Arial" w:hAnsi="Arial" w:cs="Arial"/>
        </w:rPr>
        <w:t xml:space="preserve"> o no se cumplimentase alguno de los anteriores apartados no podrá valorarse adecuadamente la solicitud de ayuda en función de los criterios que se recogen </w:t>
      </w:r>
      <w:r w:rsidR="00686C89">
        <w:rPr>
          <w:rFonts w:ascii="Arial" w:eastAsia="Arial" w:hAnsi="Arial" w:cs="Arial"/>
        </w:rPr>
        <w:t xml:space="preserve">en el </w:t>
      </w:r>
      <w:r>
        <w:rPr>
          <w:rFonts w:ascii="Arial" w:eastAsia="Arial" w:hAnsi="Arial" w:cs="Arial"/>
          <w:b/>
        </w:rPr>
        <w:t xml:space="preserve">apartado </w:t>
      </w:r>
      <w:r w:rsidR="001571F9">
        <w:rPr>
          <w:rFonts w:ascii="Arial" w:eastAsia="Arial" w:hAnsi="Arial" w:cs="Arial"/>
          <w:b/>
        </w:rPr>
        <w:t>sexto</w:t>
      </w:r>
      <w:r w:rsidR="002C5352">
        <w:rPr>
          <w:rFonts w:ascii="Arial" w:eastAsia="Arial" w:hAnsi="Arial" w:cs="Arial"/>
        </w:rPr>
        <w:t xml:space="preserve"> de la convocatoria</w:t>
      </w:r>
      <w:r>
        <w:rPr>
          <w:rFonts w:ascii="Arial" w:eastAsia="Arial" w:hAnsi="Arial" w:cs="Arial"/>
        </w:rPr>
        <w:t>.</w:t>
      </w:r>
      <w:r w:rsidR="00686C89">
        <w:rPr>
          <w:rFonts w:ascii="Arial" w:eastAsia="Arial" w:hAnsi="Arial" w:cs="Arial"/>
        </w:rPr>
        <w:t xml:space="preserve"> </w:t>
      </w:r>
    </w:p>
    <w:p w:rsidR="00686C89" w:rsidRDefault="00686C89" w:rsidP="00DE075B">
      <w:pPr>
        <w:rPr>
          <w:rFonts w:ascii="Arial" w:eastAsia="Arial" w:hAnsi="Arial" w:cs="Arial"/>
        </w:rPr>
      </w:pPr>
    </w:p>
    <w:p w:rsidR="00DE075B" w:rsidRDefault="00183277" w:rsidP="00686C8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="00686C89">
        <w:rPr>
          <w:rFonts w:ascii="Arial" w:eastAsia="Arial" w:hAnsi="Arial" w:cs="Arial"/>
        </w:rPr>
        <w:t xml:space="preserve">n el caso de que proceda la subsanación de esta documentación, </w:t>
      </w:r>
      <w:r>
        <w:rPr>
          <w:rFonts w:ascii="Arial" w:eastAsia="Arial" w:hAnsi="Arial" w:cs="Arial"/>
        </w:rPr>
        <w:t xml:space="preserve">si </w:t>
      </w:r>
      <w:r w:rsidR="00686C89">
        <w:rPr>
          <w:rFonts w:ascii="Arial" w:eastAsia="Arial" w:hAnsi="Arial" w:cs="Arial"/>
        </w:rPr>
        <w:t xml:space="preserve">no se presentase adecuadamente </w:t>
      </w:r>
      <w:r>
        <w:rPr>
          <w:rFonts w:ascii="Arial" w:eastAsia="Arial" w:hAnsi="Arial" w:cs="Arial"/>
        </w:rPr>
        <w:t xml:space="preserve">conforme a lo establecido en este modelo, </w:t>
      </w:r>
      <w:r w:rsidR="00686C89" w:rsidRPr="00686C89">
        <w:rPr>
          <w:rFonts w:ascii="Arial" w:eastAsia="Arial" w:hAnsi="Arial" w:cs="Arial"/>
        </w:rPr>
        <w:t>podrá dar lugar al desistimiento</w:t>
      </w:r>
      <w:r w:rsidR="00686C89" w:rsidRPr="00686C89">
        <w:rPr>
          <w:rFonts w:ascii="Arial" w:hAnsi="Arial" w:cs="Arial"/>
          <w:spacing w:val="-1"/>
        </w:rPr>
        <w:t xml:space="preserve"> de la solicitud según el </w:t>
      </w:r>
      <w:r w:rsidR="00686C89" w:rsidRPr="00686C89">
        <w:rPr>
          <w:rFonts w:ascii="Arial" w:hAnsi="Arial" w:cs="Arial"/>
          <w:b/>
          <w:spacing w:val="-1"/>
        </w:rPr>
        <w:t>apartado decimo</w:t>
      </w:r>
      <w:r w:rsidR="001571F9">
        <w:rPr>
          <w:rFonts w:ascii="Arial" w:hAnsi="Arial" w:cs="Arial"/>
          <w:b/>
          <w:spacing w:val="-1"/>
        </w:rPr>
        <w:t>tercero</w:t>
      </w:r>
      <w:r w:rsidR="00686C89" w:rsidRPr="00686C89">
        <w:rPr>
          <w:rFonts w:ascii="Arial" w:hAnsi="Arial" w:cs="Arial"/>
          <w:spacing w:val="-1"/>
        </w:rPr>
        <w:t xml:space="preserve"> de la convocatoria</w:t>
      </w:r>
      <w:r w:rsidR="00686C89">
        <w:rPr>
          <w:rFonts w:ascii="Arial" w:hAnsi="Arial" w:cs="Arial"/>
          <w:color w:val="172B4D"/>
          <w:spacing w:val="-1"/>
        </w:rPr>
        <w:t>.</w:t>
      </w:r>
    </w:p>
    <w:p w:rsidR="00DE075B" w:rsidRDefault="00DE075B" w:rsidP="00DE075B">
      <w:pPr>
        <w:rPr>
          <w:rFonts w:ascii="Arial" w:eastAsia="Arial" w:hAnsi="Arial" w:cs="Arial"/>
        </w:rPr>
      </w:pPr>
    </w:p>
    <w:p w:rsidR="00ED1311" w:rsidRDefault="00ED1311" w:rsidP="00DE075B">
      <w:pPr>
        <w:rPr>
          <w:rFonts w:ascii="Arial" w:eastAsia="Arial" w:hAnsi="Arial" w:cs="Arial"/>
        </w:rPr>
      </w:pPr>
      <w:bookmarkStart w:id="0" w:name="_GoBack"/>
      <w:bookmarkEnd w:id="0"/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DE075B" w:rsidTr="0093321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75B" w:rsidRDefault="00DE075B" w:rsidP="0093321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EXTRACTO DE LOS PRINCIPALES CRITERIOS DE VALORACIÓN DE LA SOLICITUD QUE AFECTAN A LA PRESENTACIÓN DEL PRESUPUESTO</w:t>
            </w:r>
          </w:p>
        </w:tc>
      </w:tr>
      <w:tr w:rsidR="00DE075B" w:rsidTr="0093321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75B" w:rsidRPr="001571F9" w:rsidRDefault="001571F9" w:rsidP="001571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</w:rPr>
            </w:pPr>
            <w:r w:rsidRPr="00D17E0B">
              <w:rPr>
                <w:rFonts w:ascii="Arial" w:hAnsi="Arial" w:cs="Arial"/>
              </w:rPr>
              <w:t>En función del detalle del presupuesto (hasta 3 puntos)</w:t>
            </w:r>
          </w:p>
        </w:tc>
      </w:tr>
    </w:tbl>
    <w:p w:rsidR="00DE075B" w:rsidRPr="00795064" w:rsidRDefault="00DE075B" w:rsidP="00DE075B">
      <w:pPr>
        <w:rPr>
          <w:rFonts w:ascii="Arial" w:eastAsia="Arial" w:hAnsi="Arial" w:cs="Arial"/>
        </w:rPr>
      </w:pPr>
    </w:p>
    <w:p w:rsidR="00DE075B" w:rsidRPr="00795064" w:rsidRDefault="00DE075B" w:rsidP="00DE075B">
      <w:pPr>
        <w:rPr>
          <w:rFonts w:ascii="Arial" w:eastAsia="Arial" w:hAnsi="Arial" w:cs="Arial"/>
        </w:rPr>
      </w:pPr>
    </w:p>
    <w:tbl>
      <w:tblPr>
        <w:tblW w:w="4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DE075B" w:rsidRPr="006514D3" w:rsidTr="0093321A">
        <w:trPr>
          <w:jc w:val="center"/>
        </w:trPr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75B" w:rsidRDefault="00DE075B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NOTA IMPORTANTE</w:t>
            </w:r>
          </w:p>
          <w:p w:rsidR="00DE075B" w:rsidRPr="006514D3" w:rsidRDefault="00DE075B" w:rsidP="0093321A">
            <w:pPr>
              <w:spacing w:line="240" w:lineRule="auto"/>
              <w:ind w:left="360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</w:p>
          <w:p w:rsidR="00DE075B" w:rsidRPr="006514D3" w:rsidRDefault="00DE075B" w:rsidP="002C5352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Una vez </w:t>
            </w:r>
            <w:r w:rsidR="002C5352">
              <w:rPr>
                <w:rFonts w:ascii="Arial" w:eastAsia="Helvetica Neue" w:hAnsi="Arial" w:cs="Arial"/>
                <w:b/>
                <w:sz w:val="32"/>
                <w:szCs w:val="32"/>
              </w:rPr>
              <w:t>elaborado el PRESUPUESTO</w:t>
            </w: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 </w:t>
            </w:r>
            <w:r w:rsidR="002C5352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según las indicaciones anteriores, se adjuntará a la solicitud en </w:t>
            </w:r>
            <w:r w:rsidR="002C5352" w:rsidRPr="002C5352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formato PDF</w:t>
            </w:r>
          </w:p>
        </w:tc>
      </w:tr>
    </w:tbl>
    <w:p w:rsidR="00DE075B" w:rsidRPr="00795064" w:rsidRDefault="00DE075B" w:rsidP="00DE075B">
      <w:pPr>
        <w:rPr>
          <w:rFonts w:ascii="Arial" w:eastAsia="Arial" w:hAnsi="Arial" w:cs="Arial"/>
        </w:rPr>
      </w:pPr>
    </w:p>
    <w:p w:rsidR="000044CD" w:rsidRDefault="000044CD"/>
    <w:sectPr w:rsidR="000044CD">
      <w:headerReference w:type="default" r:id="rId7"/>
      <w:pgSz w:w="11906" w:h="16838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7CA" w:rsidRDefault="002627CA" w:rsidP="00DE075B">
      <w:pPr>
        <w:spacing w:line="240" w:lineRule="auto"/>
      </w:pPr>
      <w:r>
        <w:separator/>
      </w:r>
    </w:p>
  </w:endnote>
  <w:endnote w:type="continuationSeparator" w:id="0">
    <w:p w:rsidR="002627CA" w:rsidRDefault="002627CA" w:rsidP="00DE0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7CA" w:rsidRDefault="002627CA" w:rsidP="00DE075B">
      <w:pPr>
        <w:spacing w:line="240" w:lineRule="auto"/>
      </w:pPr>
      <w:r>
        <w:separator/>
      </w:r>
    </w:p>
  </w:footnote>
  <w:footnote w:type="continuationSeparator" w:id="0">
    <w:p w:rsidR="002627CA" w:rsidRDefault="002627CA" w:rsidP="00DE07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612" w:rsidRDefault="00DE075B" w:rsidP="000D09B0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CONVOCATORIA DE AYUDAS PARA </w:t>
    </w:r>
    <w:r w:rsidR="000D09B0">
      <w:rPr>
        <w:rFonts w:ascii="Arial" w:eastAsia="Arial" w:hAnsi="Arial" w:cs="Arial"/>
      </w:rPr>
      <w:t xml:space="preserve">ENTIDADES </w:t>
    </w:r>
    <w:r w:rsidR="00A75F12">
      <w:rPr>
        <w:rFonts w:ascii="Arial" w:eastAsia="Arial" w:hAnsi="Arial" w:cs="Arial"/>
      </w:rPr>
      <w:t>LOCALES (MUNICIPIOS)</w:t>
    </w:r>
    <w:r>
      <w:rPr>
        <w:rFonts w:ascii="Arial" w:eastAsia="Arial" w:hAnsi="Arial" w:cs="Arial"/>
      </w:rPr>
      <w:t xml:space="preserve"> CON CARGO AL F</w:t>
    </w:r>
    <w:r w:rsidR="000D09B0">
      <w:rPr>
        <w:rFonts w:ascii="Arial" w:eastAsia="Arial" w:hAnsi="Arial" w:cs="Arial"/>
      </w:rPr>
      <w:t>ONDO DE COHESIÓN TERRITORIAL</w:t>
    </w:r>
  </w:p>
  <w:p w:rsidR="000D09B0" w:rsidRDefault="000D09B0" w:rsidP="000D09B0">
    <w:pPr>
      <w:jc w:val="center"/>
      <w:rPr>
        <w:rFonts w:ascii="Arial" w:eastAsia="Arial" w:hAnsi="Arial" w:cs="Arial"/>
        <w:b/>
        <w:u w:val="single"/>
      </w:rPr>
    </w:pPr>
  </w:p>
  <w:p w:rsidR="005F5352" w:rsidRDefault="00DE075B" w:rsidP="005F5352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APORTACIÓN DE DOCUMENTACIÓN ADICIONAL</w:t>
    </w:r>
  </w:p>
  <w:p w:rsidR="005F5352" w:rsidRDefault="00ED1311" w:rsidP="005F5352">
    <w:pPr>
      <w:jc w:val="center"/>
      <w:rPr>
        <w:rFonts w:ascii="Arial" w:eastAsia="Arial" w:hAnsi="Arial" w:cs="Arial"/>
        <w:b/>
      </w:rPr>
    </w:pPr>
    <w:r>
      <w:pict>
        <v:rect id="_x0000_i1026" style="width:0;height:1.5pt" o:hralign="center" o:hrstd="t" o:hr="t" fillcolor="#a0a0a0" stroked="f"/>
      </w:pict>
    </w:r>
  </w:p>
  <w:p w:rsidR="00A75F12" w:rsidRPr="00DD7A5C" w:rsidRDefault="00A75F12" w:rsidP="004C3C01">
    <w:pPr>
      <w:spacing w:line="240" w:lineRule="auto"/>
      <w:jc w:val="center"/>
      <w:rPr>
        <w:rFonts w:ascii="Helvetica Neue" w:eastAsia="Times New Roman" w:hAnsi="Helvetica Neue" w:cs="Times New Roman"/>
        <w:b/>
        <w:color w:val="000000"/>
        <w:lang w:val="es-ES"/>
      </w:rPr>
    </w:pPr>
    <w:r w:rsidRPr="00DD7A5C">
      <w:rPr>
        <w:rFonts w:ascii="Helvetica Neue" w:eastAsia="Times New Roman" w:hAnsi="Helvetica Neue" w:cs="Times New Roman"/>
        <w:b/>
        <w:color w:val="000000"/>
        <w:lang w:val="es-ES"/>
      </w:rPr>
      <w:t>T</w:t>
    </w:r>
    <w:r w:rsidR="00DD7A5C" w:rsidRPr="00DD7A5C">
      <w:rPr>
        <w:rFonts w:ascii="Helvetica Neue" w:eastAsia="Times New Roman" w:hAnsi="Helvetica Neue" w:cs="Times New Roman"/>
        <w:b/>
        <w:color w:val="000000"/>
        <w:lang w:val="es-ES"/>
      </w:rPr>
      <w:t>IPO 1A</w:t>
    </w:r>
  </w:p>
  <w:p w:rsidR="00DD7A5C" w:rsidRDefault="00DD7A5C" w:rsidP="004C3C01">
    <w:pPr>
      <w:spacing w:line="240" w:lineRule="auto"/>
      <w:jc w:val="center"/>
      <w:rPr>
        <w:rFonts w:ascii="Helvetica Neue" w:eastAsia="Times New Roman" w:hAnsi="Helvetica Neue" w:cs="Times New Roman"/>
        <w:color w:val="000000"/>
        <w:lang w:val="es-ES"/>
      </w:rPr>
    </w:pPr>
  </w:p>
  <w:p w:rsidR="004D0612" w:rsidRDefault="00A75F12" w:rsidP="00A75F12">
    <w:pPr>
      <w:spacing w:line="240" w:lineRule="auto"/>
      <w:jc w:val="center"/>
      <w:rPr>
        <w:rFonts w:ascii="Arial" w:hAnsi="Arial" w:cs="Arial"/>
      </w:rPr>
    </w:pPr>
    <w:r w:rsidRPr="00D17E0B">
      <w:rPr>
        <w:rFonts w:ascii="Arial" w:hAnsi="Arial" w:cs="Arial"/>
      </w:rPr>
      <w:t>Realización de cursos de formación para fomentar el autoempleo femenino, especialmente en aquellas ramas técnicas que contribuyan a la mejora de la productividad y competitividad empresarial</w:t>
    </w:r>
  </w:p>
  <w:p w:rsidR="001571F9" w:rsidRDefault="001571F9" w:rsidP="00A75F12">
    <w:pPr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13350B32"/>
    <w:multiLevelType w:val="hybridMultilevel"/>
    <w:tmpl w:val="4F7A8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A27AC"/>
    <w:multiLevelType w:val="multilevel"/>
    <w:tmpl w:val="7D06D0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0F79F7"/>
    <w:multiLevelType w:val="multilevel"/>
    <w:tmpl w:val="9BD83F1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366378"/>
    <w:multiLevelType w:val="hybridMultilevel"/>
    <w:tmpl w:val="7BFABD86"/>
    <w:lvl w:ilvl="0" w:tplc="F310380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9595A"/>
    <w:multiLevelType w:val="hybridMultilevel"/>
    <w:tmpl w:val="F174A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45B3"/>
    <w:multiLevelType w:val="hybridMultilevel"/>
    <w:tmpl w:val="713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673B4"/>
    <w:multiLevelType w:val="hybridMultilevel"/>
    <w:tmpl w:val="709A64D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0F093A"/>
    <w:multiLevelType w:val="hybridMultilevel"/>
    <w:tmpl w:val="8B18AA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5B"/>
    <w:rsid w:val="000044CD"/>
    <w:rsid w:val="0009125A"/>
    <w:rsid w:val="000D09B0"/>
    <w:rsid w:val="001571F9"/>
    <w:rsid w:val="00183277"/>
    <w:rsid w:val="001F4B0A"/>
    <w:rsid w:val="002254A0"/>
    <w:rsid w:val="002627CA"/>
    <w:rsid w:val="002C5352"/>
    <w:rsid w:val="002F545D"/>
    <w:rsid w:val="004E2F2E"/>
    <w:rsid w:val="004F09A3"/>
    <w:rsid w:val="00502EBE"/>
    <w:rsid w:val="005E4902"/>
    <w:rsid w:val="00686C89"/>
    <w:rsid w:val="006C146A"/>
    <w:rsid w:val="00795064"/>
    <w:rsid w:val="00841413"/>
    <w:rsid w:val="00856877"/>
    <w:rsid w:val="008A66F5"/>
    <w:rsid w:val="00957E03"/>
    <w:rsid w:val="00A25FF8"/>
    <w:rsid w:val="00A72CB7"/>
    <w:rsid w:val="00A75F12"/>
    <w:rsid w:val="00A805A4"/>
    <w:rsid w:val="00AA6C24"/>
    <w:rsid w:val="00C27FAD"/>
    <w:rsid w:val="00CA1DD6"/>
    <w:rsid w:val="00CB7706"/>
    <w:rsid w:val="00CC34FD"/>
    <w:rsid w:val="00DD7A5C"/>
    <w:rsid w:val="00DE075B"/>
    <w:rsid w:val="00E2110B"/>
    <w:rsid w:val="00E66354"/>
    <w:rsid w:val="00ED1311"/>
    <w:rsid w:val="00EE2ACB"/>
    <w:rsid w:val="00EF2E36"/>
    <w:rsid w:val="00F73ACC"/>
    <w:rsid w:val="00FD650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555BC85F"/>
  <w15:chartTrackingRefBased/>
  <w15:docId w15:val="{860BE622-3324-4523-B91D-24A80C0E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75B"/>
    <w:pPr>
      <w:spacing w:after="0"/>
      <w:jc w:val="both"/>
    </w:pPr>
    <w:rPr>
      <w:rFonts w:ascii="Verdana" w:eastAsia="Verdana" w:hAnsi="Verdana" w:cs="Verdana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7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E07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075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75B"/>
    <w:rPr>
      <w:rFonts w:ascii="Verdana" w:eastAsia="Verdana" w:hAnsi="Verdana" w:cs="Verdana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DE075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75B"/>
    <w:rPr>
      <w:rFonts w:ascii="Verdana" w:eastAsia="Verdana" w:hAnsi="Verdana" w:cs="Verdana"/>
      <w:lang w:val="es" w:eastAsia="es-ES"/>
    </w:rPr>
  </w:style>
  <w:style w:type="table" w:styleId="Tablaconcuadrcula">
    <w:name w:val="Table Grid"/>
    <w:basedOn w:val="Tablanormal"/>
    <w:uiPriority w:val="59"/>
    <w:rsid w:val="00A8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E2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5</cp:revision>
  <dcterms:created xsi:type="dcterms:W3CDTF">2021-04-12T08:40:00Z</dcterms:created>
  <dcterms:modified xsi:type="dcterms:W3CDTF">2021-04-13T11:11:00Z</dcterms:modified>
</cp:coreProperties>
</file>